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C716F" w14:textId="6D76DB6D" w:rsidR="00B62A0C" w:rsidRPr="00060F84" w:rsidRDefault="00B62A0C">
      <w:pPr>
        <w:rPr>
          <w:rFonts w:ascii="Helvetica" w:hAnsi="Helvetica" w:cs="Arial"/>
        </w:rPr>
      </w:pPr>
      <w:r w:rsidRPr="00060F84">
        <w:rPr>
          <w:rFonts w:ascii="Helvetica" w:hAnsi="Helvetica" w:cs="Arial"/>
          <w:b/>
        </w:rPr>
        <w:t>Purpose:</w:t>
      </w:r>
      <w:r w:rsidR="009A79FB" w:rsidRPr="00060F84">
        <w:rPr>
          <w:rFonts w:ascii="Helvetica" w:hAnsi="Helvetica" w:cs="Arial"/>
        </w:rPr>
        <w:t xml:space="preserve"> </w:t>
      </w:r>
      <w:r w:rsidR="00C33FD5" w:rsidRPr="00060F84">
        <w:rPr>
          <w:rFonts w:ascii="Helvetica" w:hAnsi="Helvetica" w:cs="Arial"/>
        </w:rPr>
        <w:t>Help Producers realize how many Emerging Risks are in the market so they can articulate to a prospect the need for a partner who watches out for these risks.</w:t>
      </w:r>
    </w:p>
    <w:p w14:paraId="1C388DBD" w14:textId="77777777" w:rsidR="00B62A0C" w:rsidRPr="00060F84" w:rsidRDefault="00B62A0C">
      <w:pPr>
        <w:rPr>
          <w:rFonts w:ascii="Helvetica" w:hAnsi="Helvetica" w:cs="Arial"/>
        </w:rPr>
      </w:pPr>
    </w:p>
    <w:p w14:paraId="40A23A0B" w14:textId="6302C5CB" w:rsidR="00B62A0C" w:rsidRPr="00060F84" w:rsidRDefault="009A79FB">
      <w:pPr>
        <w:rPr>
          <w:rFonts w:ascii="Helvetica" w:hAnsi="Helvetica" w:cs="Arial"/>
        </w:rPr>
      </w:pPr>
      <w:r w:rsidRPr="00060F84">
        <w:rPr>
          <w:rFonts w:ascii="Helvetica" w:hAnsi="Helvetica" w:cs="Arial"/>
          <w:b/>
        </w:rPr>
        <w:t>Prep work:</w:t>
      </w:r>
      <w:r w:rsidRPr="00060F84">
        <w:rPr>
          <w:rFonts w:ascii="Helvetica" w:hAnsi="Helvetica" w:cs="Arial"/>
        </w:rPr>
        <w:t xml:space="preserve"> </w:t>
      </w:r>
      <w:r w:rsidR="00C33FD5" w:rsidRPr="00060F84">
        <w:rPr>
          <w:rFonts w:ascii="Helvetica" w:hAnsi="Helvetica" w:cs="Arial"/>
        </w:rPr>
        <w:t>Bring some different newspapers (USA Today, Local newspaper, NY Times, or any papers available at a local grocery store/convenience store).</w:t>
      </w:r>
    </w:p>
    <w:p w14:paraId="2A997C2F" w14:textId="77777777" w:rsidR="00B62A0C" w:rsidRPr="00060F84" w:rsidRDefault="00B62A0C">
      <w:pPr>
        <w:rPr>
          <w:rFonts w:ascii="Helvetica" w:hAnsi="Helvetica" w:cs="Arial"/>
        </w:rPr>
      </w:pPr>
    </w:p>
    <w:p w14:paraId="5D3DD5CA" w14:textId="77777777" w:rsidR="00B62A0C" w:rsidRPr="00060F84" w:rsidRDefault="00B62A0C">
      <w:pPr>
        <w:rPr>
          <w:rFonts w:ascii="Helvetica" w:hAnsi="Helvetica" w:cs="Arial"/>
          <w:b/>
        </w:rPr>
      </w:pPr>
      <w:r w:rsidRPr="00060F84">
        <w:rPr>
          <w:rFonts w:ascii="Helvetica" w:hAnsi="Helvetica" w:cs="Arial"/>
          <w:b/>
        </w:rPr>
        <w:t>MEETING AGENDA</w:t>
      </w:r>
    </w:p>
    <w:p w14:paraId="283F817F" w14:textId="77777777" w:rsidR="00B62A0C" w:rsidRPr="00060F84" w:rsidRDefault="00B62A0C">
      <w:pPr>
        <w:rPr>
          <w:rFonts w:ascii="Helvetica" w:hAnsi="Helvetica" w:cs="Arial"/>
        </w:rPr>
      </w:pPr>
    </w:p>
    <w:p w14:paraId="2757BA2F" w14:textId="4951FA3F" w:rsidR="00C665C2" w:rsidRPr="00060F84" w:rsidRDefault="00B62A0C" w:rsidP="009A79FB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Helvetica" w:hAnsi="Helvetica" w:cs="Arial"/>
        </w:rPr>
      </w:pPr>
      <w:r w:rsidRPr="00060F84">
        <w:rPr>
          <w:rFonts w:ascii="Helvetica" w:hAnsi="Helvetica" w:cs="Arial"/>
        </w:rPr>
        <w:t>Tell the g</w:t>
      </w:r>
      <w:r w:rsidR="00060F84" w:rsidRPr="00060F84">
        <w:rPr>
          <w:rFonts w:ascii="Helvetica" w:hAnsi="Helvetica" w:cs="Arial"/>
        </w:rPr>
        <w:t>roup the purpose of the meeting</w:t>
      </w:r>
    </w:p>
    <w:p w14:paraId="6B8E56C4" w14:textId="693BFDBD" w:rsidR="00C33FD5" w:rsidRPr="00060F84" w:rsidRDefault="00C33FD5" w:rsidP="009A79FB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Helvetica" w:hAnsi="Helvetica" w:cs="Arial"/>
        </w:rPr>
      </w:pPr>
      <w:r w:rsidRPr="00060F84">
        <w:rPr>
          <w:rFonts w:ascii="Helvetica" w:hAnsi="Helvetica" w:cs="Arial"/>
        </w:rPr>
        <w:t>Spend a few minutes talking about Emerging Risks.</w:t>
      </w:r>
      <w:r w:rsidR="009A79FB" w:rsidRPr="00060F84">
        <w:rPr>
          <w:rFonts w:ascii="Helvetica" w:hAnsi="Helvetica" w:cs="Arial"/>
        </w:rPr>
        <w:t xml:space="preserve"> </w:t>
      </w:r>
      <w:r w:rsidRPr="00060F84">
        <w:rPr>
          <w:rFonts w:ascii="Helvetica" w:hAnsi="Helvetica" w:cs="Arial"/>
        </w:rPr>
        <w:t>Ask the following questions:</w:t>
      </w:r>
    </w:p>
    <w:p w14:paraId="4EA39829" w14:textId="77777777" w:rsidR="00C33FD5" w:rsidRPr="00060F84" w:rsidRDefault="00C33FD5" w:rsidP="00C33FD5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 w:cs="Arial"/>
        </w:rPr>
      </w:pPr>
      <w:r w:rsidRPr="00060F84">
        <w:rPr>
          <w:rFonts w:ascii="Helvetica" w:hAnsi="Helvetica" w:cs="Arial"/>
        </w:rPr>
        <w:t>What is an emerging risk?</w:t>
      </w:r>
    </w:p>
    <w:p w14:paraId="75113994" w14:textId="5F7E2CC7" w:rsidR="00C33FD5" w:rsidRPr="00060F84" w:rsidRDefault="00C33FD5" w:rsidP="00C33FD5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 w:cs="Arial"/>
        </w:rPr>
      </w:pPr>
      <w:r w:rsidRPr="00060F84">
        <w:rPr>
          <w:rFonts w:ascii="Helvetica" w:hAnsi="Helvetica" w:cs="Arial"/>
        </w:rPr>
        <w:t>What concern does an emerging risk pose on our clients and prospects?</w:t>
      </w:r>
      <w:r w:rsidR="009A79FB" w:rsidRPr="00060F84">
        <w:rPr>
          <w:rFonts w:ascii="Helvetica" w:hAnsi="Helvetica" w:cs="Arial"/>
        </w:rPr>
        <w:t xml:space="preserve"> </w:t>
      </w:r>
      <w:r w:rsidR="00060F84" w:rsidRPr="00060F84">
        <w:rPr>
          <w:rFonts w:ascii="Helvetica" w:hAnsi="Helvetica" w:cs="Arial"/>
        </w:rPr>
        <w:t>(May not have proper coverage;</w:t>
      </w:r>
      <w:r w:rsidR="009A79FB" w:rsidRPr="00060F84">
        <w:rPr>
          <w:rFonts w:ascii="Helvetica" w:hAnsi="Helvetica" w:cs="Arial"/>
        </w:rPr>
        <w:t xml:space="preserve"> </w:t>
      </w:r>
      <w:r w:rsidRPr="00060F84">
        <w:rPr>
          <w:rFonts w:ascii="Helvetica" w:hAnsi="Helvetica" w:cs="Arial"/>
        </w:rPr>
        <w:t>May not be aware that it exists and don’t</w:t>
      </w:r>
      <w:r w:rsidR="00060F84" w:rsidRPr="00060F84">
        <w:rPr>
          <w:rFonts w:ascii="Helvetica" w:hAnsi="Helvetica" w:cs="Arial"/>
        </w:rPr>
        <w:t xml:space="preserve"> have prevention plans in place;</w:t>
      </w:r>
      <w:r w:rsidR="009A79FB" w:rsidRPr="00060F84">
        <w:rPr>
          <w:rFonts w:ascii="Helvetica" w:hAnsi="Helvetica" w:cs="Arial"/>
        </w:rPr>
        <w:t xml:space="preserve"> </w:t>
      </w:r>
      <w:r w:rsidRPr="00060F84">
        <w:rPr>
          <w:rFonts w:ascii="Helvetica" w:hAnsi="Helvetica" w:cs="Arial"/>
        </w:rPr>
        <w:t>May not be aware of how prevalent some</w:t>
      </w:r>
      <w:r w:rsidR="00060F84" w:rsidRPr="00060F84">
        <w:rPr>
          <w:rFonts w:ascii="Helvetica" w:hAnsi="Helvetica" w:cs="Arial"/>
        </w:rPr>
        <w:t>thing is in the market; etc.</w:t>
      </w:r>
      <w:r w:rsidRPr="00060F84">
        <w:rPr>
          <w:rFonts w:ascii="Helvetica" w:hAnsi="Helvetica" w:cs="Arial"/>
        </w:rPr>
        <w:t>)</w:t>
      </w:r>
    </w:p>
    <w:p w14:paraId="30DAD70E" w14:textId="59B16F69" w:rsidR="00C33FD5" w:rsidRPr="00060F84" w:rsidRDefault="00C33FD5" w:rsidP="009A79FB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Helvetica" w:hAnsi="Helvetica" w:cs="Arial"/>
        </w:rPr>
      </w:pPr>
      <w:r w:rsidRPr="00060F84">
        <w:rPr>
          <w:rFonts w:ascii="Helvetica" w:hAnsi="Helvetica" w:cs="Arial"/>
        </w:rPr>
        <w:t>Explain “our” definition of emerging risks.</w:t>
      </w:r>
      <w:r w:rsidR="009A79FB" w:rsidRPr="00060F84">
        <w:rPr>
          <w:rFonts w:ascii="Helvetica" w:hAnsi="Helvetica" w:cs="Arial"/>
        </w:rPr>
        <w:t xml:space="preserve"> </w:t>
      </w:r>
      <w:r w:rsidRPr="00060F84">
        <w:rPr>
          <w:rFonts w:ascii="Helvetica" w:hAnsi="Helvetica" w:cs="Arial"/>
        </w:rPr>
        <w:t>We define it with three criteria:</w:t>
      </w:r>
    </w:p>
    <w:p w14:paraId="56790A54" w14:textId="71362E03" w:rsidR="00C33FD5" w:rsidRPr="00060F84" w:rsidRDefault="00C33FD5" w:rsidP="00C33FD5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 w:cs="Arial"/>
        </w:rPr>
      </w:pPr>
      <w:r w:rsidRPr="00060F84">
        <w:rPr>
          <w:rFonts w:ascii="Helvetica" w:hAnsi="Helvetica" w:cs="Arial"/>
        </w:rPr>
        <w:t>Increased Frequency.</w:t>
      </w:r>
      <w:r w:rsidR="009A79FB" w:rsidRPr="00060F84">
        <w:rPr>
          <w:rFonts w:ascii="Helvetica" w:hAnsi="Helvetica" w:cs="Arial"/>
        </w:rPr>
        <w:t xml:space="preserve"> </w:t>
      </w:r>
      <w:r w:rsidRPr="00060F84">
        <w:rPr>
          <w:rFonts w:ascii="Helvetica" w:hAnsi="Helvetica" w:cs="Arial"/>
        </w:rPr>
        <w:t>Something happening more often or we are seeing more claims than usual (like discrimination, weather, etc.)</w:t>
      </w:r>
    </w:p>
    <w:p w14:paraId="7C8E14F9" w14:textId="7BB8648A" w:rsidR="00C33FD5" w:rsidRPr="00060F84" w:rsidRDefault="00C33FD5" w:rsidP="00C33FD5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 w:cs="Arial"/>
        </w:rPr>
      </w:pPr>
      <w:r w:rsidRPr="00060F84">
        <w:rPr>
          <w:rFonts w:ascii="Helvetica" w:hAnsi="Helvetica" w:cs="Arial"/>
        </w:rPr>
        <w:t xml:space="preserve">Increased Severity. Something that </w:t>
      </w:r>
      <w:r w:rsidR="00060F84" w:rsidRPr="00060F84">
        <w:rPr>
          <w:rFonts w:ascii="Helvetica" w:hAnsi="Helvetica" w:cs="Arial"/>
        </w:rPr>
        <w:t>is having higher claim</w:t>
      </w:r>
      <w:r w:rsidR="009A79FB" w:rsidRPr="00060F84">
        <w:rPr>
          <w:rFonts w:ascii="Helvetica" w:hAnsi="Helvetica" w:cs="Arial"/>
        </w:rPr>
        <w:t xml:space="preserve"> amounts </w:t>
      </w:r>
      <w:r w:rsidRPr="00060F84">
        <w:rPr>
          <w:rFonts w:ascii="Helvetica" w:hAnsi="Helvetica" w:cs="Arial"/>
        </w:rPr>
        <w:t>(like weather related, food industry claims recently, etc</w:t>
      </w:r>
      <w:r w:rsidR="00060F84" w:rsidRPr="00060F84">
        <w:rPr>
          <w:rFonts w:ascii="Helvetica" w:hAnsi="Helvetica" w:cs="Arial"/>
        </w:rPr>
        <w:t>.</w:t>
      </w:r>
      <w:r w:rsidRPr="00060F84">
        <w:rPr>
          <w:rFonts w:ascii="Helvetica" w:hAnsi="Helvetica" w:cs="Arial"/>
        </w:rPr>
        <w:t>)</w:t>
      </w:r>
    </w:p>
    <w:p w14:paraId="71C79A34" w14:textId="4F342468" w:rsidR="00C33FD5" w:rsidRPr="00060F84" w:rsidRDefault="00C33FD5" w:rsidP="00C33FD5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 w:cs="Arial"/>
        </w:rPr>
      </w:pPr>
      <w:r w:rsidRPr="00060F84">
        <w:rPr>
          <w:rFonts w:ascii="Helvetica" w:hAnsi="Helvetica" w:cs="Arial"/>
        </w:rPr>
        <w:t>Somethin</w:t>
      </w:r>
      <w:r w:rsidR="009A79FB" w:rsidRPr="00060F84">
        <w:rPr>
          <w:rFonts w:ascii="Helvetica" w:hAnsi="Helvetica" w:cs="Arial"/>
        </w:rPr>
        <w:t xml:space="preserve">g that didn’t exist in the past </w:t>
      </w:r>
      <w:r w:rsidRPr="00060F84">
        <w:rPr>
          <w:rFonts w:ascii="Helvetica" w:hAnsi="Helvetica" w:cs="Arial"/>
        </w:rPr>
        <w:t>(</w:t>
      </w:r>
      <w:r w:rsidR="009A79FB" w:rsidRPr="00060F84">
        <w:rPr>
          <w:rFonts w:ascii="Helvetica" w:hAnsi="Helvetica" w:cs="Arial"/>
        </w:rPr>
        <w:t>like</w:t>
      </w:r>
      <w:r w:rsidRPr="00060F84">
        <w:rPr>
          <w:rFonts w:ascii="Helvetica" w:hAnsi="Helvetica" w:cs="Arial"/>
        </w:rPr>
        <w:t xml:space="preserve"> cyber issues,</w:t>
      </w:r>
      <w:r w:rsidR="009A79FB" w:rsidRPr="00060F84">
        <w:rPr>
          <w:rFonts w:ascii="Helvetica" w:hAnsi="Helvetica" w:cs="Arial"/>
        </w:rPr>
        <w:t xml:space="preserve"> </w:t>
      </w:r>
      <w:r w:rsidRPr="00060F84">
        <w:rPr>
          <w:rFonts w:ascii="Helvetica" w:hAnsi="Helvetica" w:cs="Arial"/>
        </w:rPr>
        <w:t>people working from home and work comp, etc.)</w:t>
      </w:r>
    </w:p>
    <w:p w14:paraId="11739F93" w14:textId="55156DD2" w:rsidR="00C33FD5" w:rsidRPr="00060F84" w:rsidRDefault="00C33FD5" w:rsidP="009A79FB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Helvetica" w:hAnsi="Helvetica" w:cs="Arial"/>
        </w:rPr>
      </w:pPr>
      <w:r w:rsidRPr="00060F84">
        <w:rPr>
          <w:rFonts w:ascii="Helvetica" w:hAnsi="Helvetica" w:cs="Arial"/>
        </w:rPr>
        <w:t>Have the Producers try to add to the example</w:t>
      </w:r>
      <w:r w:rsidR="00060F84" w:rsidRPr="00060F84">
        <w:rPr>
          <w:rFonts w:ascii="Helvetica" w:hAnsi="Helvetica" w:cs="Arial"/>
        </w:rPr>
        <w:t>s in the above three categories</w:t>
      </w:r>
    </w:p>
    <w:p w14:paraId="1BBD866C" w14:textId="047476B1" w:rsidR="00C33FD5" w:rsidRPr="00060F84" w:rsidRDefault="00C33FD5" w:rsidP="009A79FB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Helvetica" w:hAnsi="Helvetica" w:cs="Arial"/>
        </w:rPr>
      </w:pPr>
      <w:r w:rsidRPr="00060F84">
        <w:rPr>
          <w:rFonts w:ascii="Helvetica" w:hAnsi="Helvetica" w:cs="Arial"/>
        </w:rPr>
        <w:t>Put the Producers in s</w:t>
      </w:r>
      <w:r w:rsidR="00060F84" w:rsidRPr="00060F84">
        <w:rPr>
          <w:rFonts w:ascii="Helvetica" w:hAnsi="Helvetica" w:cs="Arial"/>
        </w:rPr>
        <w:t>mall groups (3 or 4 in a group)</w:t>
      </w:r>
    </w:p>
    <w:p w14:paraId="50DAA3AB" w14:textId="521B202F" w:rsidR="00C33FD5" w:rsidRPr="00060F84" w:rsidRDefault="00C33FD5" w:rsidP="009A79FB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Helvetica" w:hAnsi="Helvetica" w:cs="Arial"/>
        </w:rPr>
      </w:pPr>
      <w:r w:rsidRPr="00060F84">
        <w:rPr>
          <w:rFonts w:ascii="Helvetica" w:hAnsi="Helvetica" w:cs="Arial"/>
        </w:rPr>
        <w:t>Give each group a newspaper and ask them to find 1-3 emerging risks.</w:t>
      </w:r>
      <w:r w:rsidR="009A79FB" w:rsidRPr="00060F84">
        <w:rPr>
          <w:rFonts w:ascii="Helvetica" w:hAnsi="Helvetica" w:cs="Arial"/>
        </w:rPr>
        <w:t xml:space="preserve"> </w:t>
      </w:r>
      <w:r w:rsidRPr="00060F84">
        <w:rPr>
          <w:rFonts w:ascii="Helvetica" w:hAnsi="Helvetica" w:cs="Arial"/>
        </w:rPr>
        <w:t xml:space="preserve">Ask them to be prepared to tell the entire sales team why the risk is an </w:t>
      </w:r>
      <w:bookmarkStart w:id="0" w:name="_GoBack"/>
      <w:bookmarkEnd w:id="0"/>
      <w:r w:rsidRPr="00060F84">
        <w:rPr>
          <w:rFonts w:ascii="Helvetica" w:hAnsi="Helvetica" w:cs="Arial"/>
        </w:rPr>
        <w:t>emerging risk and explain how that would be a va</w:t>
      </w:r>
      <w:r w:rsidR="00060F84" w:rsidRPr="00060F84">
        <w:rPr>
          <w:rFonts w:ascii="Helvetica" w:hAnsi="Helvetica" w:cs="Arial"/>
        </w:rPr>
        <w:t>luable story to tell a prospect</w:t>
      </w:r>
    </w:p>
    <w:p w14:paraId="6EC5A711" w14:textId="459AD1C0" w:rsidR="00B26D30" w:rsidRPr="00060F84" w:rsidRDefault="00C33FD5" w:rsidP="009A79FB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Helvetica" w:hAnsi="Helvetica" w:cs="Arial"/>
        </w:rPr>
      </w:pPr>
      <w:r w:rsidRPr="00060F84">
        <w:rPr>
          <w:rFonts w:ascii="Helvetica" w:hAnsi="Helvetica" w:cs="Arial"/>
        </w:rPr>
        <w:t>Ask the Producers to each tell one thing</w:t>
      </w:r>
      <w:r w:rsidR="00060F84" w:rsidRPr="00060F84">
        <w:rPr>
          <w:rFonts w:ascii="Helvetica" w:hAnsi="Helvetica" w:cs="Arial"/>
        </w:rPr>
        <w:t xml:space="preserve"> they learned from this session</w:t>
      </w:r>
    </w:p>
    <w:sectPr w:rsidR="00B26D30" w:rsidRPr="00060F84" w:rsidSect="00B5272B">
      <w:headerReference w:type="default" r:id="rId7"/>
      <w:footerReference w:type="default" r:id="rId8"/>
      <w:pgSz w:w="12240" w:h="15840"/>
      <w:pgMar w:top="230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E99DB" w14:textId="77777777" w:rsidR="00B5272B" w:rsidRDefault="00B5272B" w:rsidP="00B5272B">
      <w:r>
        <w:separator/>
      </w:r>
    </w:p>
  </w:endnote>
  <w:endnote w:type="continuationSeparator" w:id="0">
    <w:p w14:paraId="6209D254" w14:textId="77777777" w:rsidR="00B5272B" w:rsidRDefault="00B5272B" w:rsidP="00B5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D357" w14:textId="5E7394E7" w:rsidR="00B5272B" w:rsidRDefault="00A85F9F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726D0C2C" wp14:editId="3ADACD87">
          <wp:simplePos x="0" y="0"/>
          <wp:positionH relativeFrom="column">
            <wp:posOffset>5852160</wp:posOffset>
          </wp:positionH>
          <wp:positionV relativeFrom="paragraph">
            <wp:posOffset>-103505</wp:posOffset>
          </wp:positionV>
          <wp:extent cx="579170" cy="554784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70" cy="554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98025" w14:textId="77777777" w:rsidR="00B5272B" w:rsidRDefault="00B5272B" w:rsidP="00B5272B">
      <w:r>
        <w:separator/>
      </w:r>
    </w:p>
  </w:footnote>
  <w:footnote w:type="continuationSeparator" w:id="0">
    <w:p w14:paraId="03BD0F23" w14:textId="77777777" w:rsidR="00B5272B" w:rsidRDefault="00B5272B" w:rsidP="00B52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43BFE" w14:textId="4790963A" w:rsidR="00B5272B" w:rsidRPr="00060F84" w:rsidRDefault="00B5272B" w:rsidP="00B5272B">
    <w:pPr>
      <w:jc w:val="center"/>
      <w:rPr>
        <w:rFonts w:ascii="Helvetica" w:hAnsi="Helvetica" w:cs="Arial"/>
        <w:color w:val="EB9C0F"/>
        <w:sz w:val="48"/>
        <w:szCs w:val="48"/>
      </w:rPr>
    </w:pPr>
    <w:r w:rsidRPr="00060F84">
      <w:rPr>
        <w:rFonts w:ascii="Helvetica" w:hAnsi="Helvetica"/>
        <w:noProof/>
        <w:color w:val="EB9C0F"/>
        <w:lang w:eastAsia="en-US"/>
      </w:rPr>
      <w:drawing>
        <wp:anchor distT="0" distB="0" distL="114300" distR="114300" simplePos="0" relativeHeight="251659264" behindDoc="1" locked="0" layoutInCell="1" allowOverlap="1" wp14:anchorId="10DFFAC1" wp14:editId="56BC70F5">
          <wp:simplePos x="0" y="0"/>
          <wp:positionH relativeFrom="margin">
            <wp:posOffset>-904240</wp:posOffset>
          </wp:positionH>
          <wp:positionV relativeFrom="paragraph">
            <wp:posOffset>-38100</wp:posOffset>
          </wp:positionV>
          <wp:extent cx="7294880" cy="78232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88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60F84">
      <w:rPr>
        <w:rFonts w:ascii="Helvetica" w:hAnsi="Helvetica" w:cs="Arial"/>
        <w:color w:val="EB9C0F"/>
        <w:sz w:val="48"/>
        <w:szCs w:val="48"/>
      </w:rPr>
      <w:t>SALES MEETING AGENDA</w:t>
    </w:r>
  </w:p>
  <w:p w14:paraId="40BE6134" w14:textId="77777777" w:rsidR="00B5272B" w:rsidRPr="00060F84" w:rsidRDefault="00B5272B" w:rsidP="00B5272B">
    <w:pPr>
      <w:jc w:val="center"/>
      <w:rPr>
        <w:rFonts w:ascii="Helvetica" w:hAnsi="Helvetica" w:cs="Arial"/>
        <w:color w:val="EB9C0F"/>
        <w:sz w:val="48"/>
        <w:szCs w:val="48"/>
      </w:rPr>
    </w:pPr>
    <w:r w:rsidRPr="00060F84">
      <w:rPr>
        <w:rFonts w:ascii="Helvetica" w:hAnsi="Helvetica" w:cs="Arial"/>
        <w:color w:val="EB9C0F"/>
        <w:sz w:val="48"/>
        <w:szCs w:val="48"/>
      </w:rPr>
      <w:t>Emerging Risks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46033"/>
    <w:multiLevelType w:val="hybridMultilevel"/>
    <w:tmpl w:val="A04E578E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0C"/>
    <w:rsid w:val="000028E0"/>
    <w:rsid w:val="00060F84"/>
    <w:rsid w:val="000E7348"/>
    <w:rsid w:val="00187960"/>
    <w:rsid w:val="00267365"/>
    <w:rsid w:val="00456327"/>
    <w:rsid w:val="004D561F"/>
    <w:rsid w:val="009A79FB"/>
    <w:rsid w:val="009B18DE"/>
    <w:rsid w:val="00A52AD1"/>
    <w:rsid w:val="00A85F9F"/>
    <w:rsid w:val="00B26D30"/>
    <w:rsid w:val="00B5272B"/>
    <w:rsid w:val="00B62A0C"/>
    <w:rsid w:val="00B84A05"/>
    <w:rsid w:val="00C0324C"/>
    <w:rsid w:val="00C33FD5"/>
    <w:rsid w:val="00C343D6"/>
    <w:rsid w:val="00C665C2"/>
    <w:rsid w:val="00D07EC5"/>
    <w:rsid w:val="00D57E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4A889C"/>
  <w15:docId w15:val="{31BDCB56-E98B-4D02-AB82-AD8BE1C2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2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72B"/>
  </w:style>
  <w:style w:type="paragraph" w:styleId="Footer">
    <w:name w:val="footer"/>
    <w:basedOn w:val="Normal"/>
    <w:link w:val="FooterChar"/>
    <w:uiPriority w:val="99"/>
    <w:unhideWhenUsed/>
    <w:rsid w:val="00B52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Sitkins Group, Inc.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Linne</dc:creator>
  <cp:keywords/>
  <cp:lastModifiedBy>TEMPHELP</cp:lastModifiedBy>
  <cp:revision>7</cp:revision>
  <dcterms:created xsi:type="dcterms:W3CDTF">2015-07-28T12:39:00Z</dcterms:created>
  <dcterms:modified xsi:type="dcterms:W3CDTF">2016-06-22T17:50:00Z</dcterms:modified>
</cp:coreProperties>
</file>